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35663" w14:textId="77777777" w:rsidR="00A3616D" w:rsidRPr="002C2D37" w:rsidRDefault="00E4741C" w:rsidP="0042196A">
      <w:pPr>
        <w:pStyle w:val="Titel"/>
        <w:ind w:left="-142" w:right="-144"/>
        <w:rPr>
          <w:rFonts w:ascii="Arial" w:hAnsi="Arial" w:cs="Arial"/>
          <w:sz w:val="28"/>
          <w:szCs w:val="28"/>
        </w:rPr>
      </w:pPr>
      <w:r w:rsidRPr="002C2D37">
        <w:rPr>
          <w:rFonts w:ascii="Arial" w:hAnsi="Arial" w:cs="Arial"/>
          <w:sz w:val="28"/>
          <w:szCs w:val="28"/>
        </w:rPr>
        <w:t>Vorsorgev</w:t>
      </w:r>
      <w:r w:rsidR="00A3616D" w:rsidRPr="002C2D37">
        <w:rPr>
          <w:rFonts w:ascii="Arial" w:hAnsi="Arial" w:cs="Arial"/>
          <w:sz w:val="28"/>
          <w:szCs w:val="28"/>
        </w:rPr>
        <w:t>ollmacht</w:t>
      </w:r>
      <w:r w:rsidR="00A54B21" w:rsidRPr="002C2D37">
        <w:rPr>
          <w:rFonts w:ascii="Arial" w:hAnsi="Arial" w:cs="Arial"/>
          <w:sz w:val="28"/>
          <w:szCs w:val="28"/>
        </w:rPr>
        <w:t xml:space="preserve"> für gesundheitliche Angelegenheiten</w:t>
      </w:r>
    </w:p>
    <w:p w14:paraId="0195D6A8" w14:textId="77777777" w:rsidR="00A3616D" w:rsidRPr="002C2D37" w:rsidRDefault="00A3616D" w:rsidP="0042196A">
      <w:pPr>
        <w:ind w:left="-142" w:right="-144"/>
        <w:rPr>
          <w:rFonts w:ascii="Arial" w:hAnsi="Arial" w:cs="Arial"/>
          <w:sz w:val="28"/>
        </w:rPr>
      </w:pPr>
    </w:p>
    <w:p w14:paraId="6C589178" w14:textId="77777777" w:rsidR="00E14113" w:rsidRPr="0029214A" w:rsidRDefault="00E14113" w:rsidP="0042196A">
      <w:pPr>
        <w:ind w:left="-142" w:right="-144"/>
        <w:rPr>
          <w:rFonts w:ascii="Arial" w:hAnsi="Arial" w:cs="Arial"/>
          <w:sz w:val="20"/>
          <w:szCs w:val="20"/>
        </w:rPr>
      </w:pPr>
    </w:p>
    <w:p w14:paraId="7125F9E5" w14:textId="7515C901" w:rsidR="008E1254" w:rsidRPr="00002992" w:rsidRDefault="00A54B21" w:rsidP="008E1254">
      <w:pPr>
        <w:ind w:left="-142" w:right="-144"/>
        <w:rPr>
          <w:rFonts w:ascii="Arial" w:hAnsi="Arial" w:cs="Arial"/>
          <w:b/>
        </w:rPr>
      </w:pPr>
      <w:r w:rsidRPr="00002992">
        <w:rPr>
          <w:rFonts w:ascii="Arial" w:hAnsi="Arial" w:cs="Arial"/>
          <w:b/>
        </w:rPr>
        <w:t>Ich</w:t>
      </w:r>
      <w:r w:rsidR="002C2D37" w:rsidRPr="00002992">
        <w:rPr>
          <w:rFonts w:ascii="Arial" w:hAnsi="Arial" w:cs="Arial"/>
          <w:b/>
        </w:rPr>
        <w:t xml:space="preserve">, </w:t>
      </w:r>
      <w:r w:rsidRPr="00002992">
        <w:rPr>
          <w:rFonts w:ascii="Arial" w:hAnsi="Arial" w:cs="Arial"/>
          <w:b/>
        </w:rPr>
        <w:t>Vollmachtgeber</w:t>
      </w:r>
      <w:r w:rsidR="003F297A">
        <w:rPr>
          <w:rFonts w:ascii="Arial" w:hAnsi="Arial" w:cs="Arial"/>
          <w:b/>
        </w:rPr>
        <w:t xml:space="preserve">/ </w:t>
      </w:r>
      <w:r w:rsidRPr="00002992">
        <w:rPr>
          <w:rFonts w:ascii="Arial" w:hAnsi="Arial" w:cs="Arial"/>
          <w:b/>
        </w:rPr>
        <w:t>in</w:t>
      </w:r>
      <w:r w:rsidR="00172361" w:rsidRPr="00002992">
        <w:rPr>
          <w:rFonts w:ascii="Arial" w:hAnsi="Arial" w:cs="Arial"/>
          <w:b/>
        </w:rPr>
        <w:t>,</w:t>
      </w:r>
      <w:r w:rsidR="00DF380D">
        <w:rPr>
          <w:rFonts w:ascii="Arial" w:hAnsi="Arial" w:cs="Arial"/>
          <w:b/>
        </w:rPr>
        <w:t xml:space="preserve"> geb. am </w:t>
      </w:r>
    </w:p>
    <w:p w14:paraId="2D910D82" w14:textId="77777777" w:rsidR="00172361" w:rsidRPr="00172361" w:rsidRDefault="00172361" w:rsidP="0042196A">
      <w:pPr>
        <w:ind w:left="-142" w:right="-144"/>
        <w:rPr>
          <w:rFonts w:ascii="Arial" w:hAnsi="Arial" w:cs="Arial"/>
          <w:sz w:val="12"/>
          <w:szCs w:val="12"/>
        </w:rPr>
      </w:pPr>
    </w:p>
    <w:p w14:paraId="30C00CF1" w14:textId="18539FA8" w:rsidR="00172361" w:rsidRPr="009E0ECE" w:rsidRDefault="00DF380D" w:rsidP="0042196A">
      <w:pPr>
        <w:pStyle w:val="Textkrper"/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 xml:space="preserve">wohnhaft in: </w:t>
      </w:r>
    </w:p>
    <w:p w14:paraId="52BD55C9" w14:textId="77777777" w:rsidR="00DF380D" w:rsidRDefault="00DF380D" w:rsidP="0042196A">
      <w:pPr>
        <w:pStyle w:val="Textkrper"/>
        <w:ind w:left="-142" w:right="-144"/>
        <w:rPr>
          <w:rFonts w:ascii="Arial" w:hAnsi="Arial" w:cs="Arial"/>
          <w:b/>
          <w:sz w:val="22"/>
          <w:szCs w:val="22"/>
        </w:rPr>
      </w:pPr>
    </w:p>
    <w:p w14:paraId="4490F0DD" w14:textId="6A42108F" w:rsidR="00172361" w:rsidRPr="00172361" w:rsidRDefault="00172361" w:rsidP="0042196A">
      <w:pPr>
        <w:pStyle w:val="Textkrper"/>
        <w:ind w:left="-142" w:right="-144"/>
        <w:rPr>
          <w:rFonts w:ascii="Arial" w:hAnsi="Arial" w:cs="Arial"/>
          <w:b/>
          <w:sz w:val="22"/>
          <w:szCs w:val="22"/>
        </w:rPr>
      </w:pPr>
      <w:r w:rsidRPr="00172361">
        <w:rPr>
          <w:rFonts w:ascii="Arial" w:hAnsi="Arial" w:cs="Arial"/>
          <w:b/>
          <w:sz w:val="22"/>
          <w:szCs w:val="22"/>
        </w:rPr>
        <w:t>bevollmächtige folgende Person (Bevollmächtigte</w:t>
      </w:r>
      <w:r w:rsidR="00245307">
        <w:rPr>
          <w:rFonts w:ascii="Arial" w:hAnsi="Arial" w:cs="Arial"/>
          <w:b/>
          <w:sz w:val="22"/>
          <w:szCs w:val="22"/>
        </w:rPr>
        <w:t>/</w:t>
      </w:r>
      <w:r w:rsidRPr="00172361">
        <w:rPr>
          <w:rFonts w:ascii="Arial" w:hAnsi="Arial" w:cs="Arial"/>
          <w:b/>
          <w:sz w:val="22"/>
          <w:szCs w:val="22"/>
        </w:rPr>
        <w:t>r)</w:t>
      </w:r>
    </w:p>
    <w:p w14:paraId="077516E5" w14:textId="77777777" w:rsidR="002C2D37" w:rsidRPr="009328E8" w:rsidRDefault="002C2D37" w:rsidP="0042196A">
      <w:pPr>
        <w:ind w:left="-142" w:right="-144"/>
        <w:rPr>
          <w:rFonts w:ascii="Arial" w:hAnsi="Arial" w:cs="Arial"/>
          <w:sz w:val="18"/>
          <w:szCs w:val="18"/>
        </w:rPr>
      </w:pPr>
    </w:p>
    <w:p w14:paraId="31FC030B" w14:textId="1E35C721" w:rsidR="002C2D37" w:rsidRPr="009E0ECE" w:rsidRDefault="00DF380D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>Herrn</w:t>
      </w:r>
      <w:r w:rsidR="008E1254" w:rsidRPr="009E0ECE">
        <w:rPr>
          <w:rFonts w:ascii="Arial" w:hAnsi="Arial" w:cs="Arial"/>
          <w:sz w:val="22"/>
          <w:szCs w:val="22"/>
        </w:rPr>
        <w:t>/ Frau</w:t>
      </w:r>
    </w:p>
    <w:p w14:paraId="2C0D8B26" w14:textId="1024FAF5" w:rsidR="00DF380D" w:rsidRPr="009E0ECE" w:rsidRDefault="00DF380D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 xml:space="preserve">wohnhaft in: </w:t>
      </w:r>
    </w:p>
    <w:p w14:paraId="1E9FF597" w14:textId="0D438227" w:rsidR="00DF380D" w:rsidRPr="009E0ECE" w:rsidRDefault="00DF380D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>Mobil:</w:t>
      </w:r>
      <w:r w:rsidR="00B63E9A" w:rsidRPr="009E0ECE">
        <w:rPr>
          <w:rFonts w:ascii="Arial" w:hAnsi="Arial" w:cs="Arial"/>
          <w:sz w:val="22"/>
          <w:szCs w:val="22"/>
        </w:rPr>
        <w:t xml:space="preserve"> </w:t>
      </w:r>
    </w:p>
    <w:p w14:paraId="799D71F3" w14:textId="77777777" w:rsidR="00172361" w:rsidRPr="009328E8" w:rsidRDefault="00172361" w:rsidP="0042196A">
      <w:pPr>
        <w:ind w:left="-142" w:right="-144"/>
        <w:rPr>
          <w:rFonts w:ascii="Arial" w:hAnsi="Arial" w:cs="Arial"/>
          <w:b/>
          <w:sz w:val="18"/>
          <w:szCs w:val="18"/>
        </w:rPr>
      </w:pPr>
    </w:p>
    <w:p w14:paraId="28297E26" w14:textId="70373FD8" w:rsidR="00172361" w:rsidRPr="00002992" w:rsidRDefault="00172361" w:rsidP="0042196A">
      <w:pPr>
        <w:pStyle w:val="Textkrper"/>
        <w:ind w:left="-142" w:right="-144"/>
        <w:rPr>
          <w:rFonts w:ascii="Arial" w:hAnsi="Arial" w:cs="Arial"/>
          <w:b/>
          <w:sz w:val="22"/>
          <w:szCs w:val="22"/>
        </w:rPr>
      </w:pPr>
      <w:r w:rsidRPr="00002992">
        <w:rPr>
          <w:rFonts w:ascii="Arial" w:hAnsi="Arial" w:cs="Arial"/>
          <w:b/>
          <w:sz w:val="22"/>
          <w:szCs w:val="22"/>
        </w:rPr>
        <w:t xml:space="preserve">und im Falle </w:t>
      </w:r>
      <w:r w:rsidR="00E51A52">
        <w:rPr>
          <w:rFonts w:ascii="Arial" w:hAnsi="Arial" w:cs="Arial"/>
          <w:b/>
          <w:sz w:val="22"/>
          <w:szCs w:val="22"/>
        </w:rPr>
        <w:t>seiner</w:t>
      </w:r>
      <w:r w:rsidR="003F297A">
        <w:rPr>
          <w:rFonts w:ascii="Arial" w:hAnsi="Arial" w:cs="Arial"/>
          <w:b/>
          <w:sz w:val="22"/>
          <w:szCs w:val="22"/>
        </w:rPr>
        <w:t>/ ihrer</w:t>
      </w:r>
      <w:r w:rsidRPr="00002992">
        <w:rPr>
          <w:rFonts w:ascii="Arial" w:hAnsi="Arial" w:cs="Arial"/>
          <w:b/>
          <w:sz w:val="22"/>
          <w:szCs w:val="22"/>
        </w:rPr>
        <w:t xml:space="preserve"> Verhinderung</w:t>
      </w:r>
      <w:r w:rsidR="00AE28A7">
        <w:rPr>
          <w:rFonts w:ascii="Arial" w:hAnsi="Arial" w:cs="Arial"/>
          <w:b/>
          <w:sz w:val="22"/>
          <w:szCs w:val="22"/>
        </w:rPr>
        <w:t xml:space="preserve"> als Ersatzbevollmächtigte</w:t>
      </w:r>
      <w:r w:rsidR="003F297A">
        <w:rPr>
          <w:rFonts w:ascii="Arial" w:hAnsi="Arial" w:cs="Arial"/>
          <w:b/>
          <w:sz w:val="22"/>
          <w:szCs w:val="22"/>
        </w:rPr>
        <w:t>/n</w:t>
      </w:r>
    </w:p>
    <w:p w14:paraId="5AD94FD8" w14:textId="77777777" w:rsidR="002C2D37" w:rsidRPr="009328E8" w:rsidRDefault="002C2D37" w:rsidP="0042196A">
      <w:pPr>
        <w:ind w:left="-142" w:right="-144"/>
        <w:rPr>
          <w:rFonts w:ascii="Arial" w:hAnsi="Arial" w:cs="Arial"/>
          <w:sz w:val="18"/>
          <w:szCs w:val="18"/>
        </w:rPr>
      </w:pPr>
    </w:p>
    <w:p w14:paraId="5DD8FBB7" w14:textId="13049E44" w:rsidR="00172361" w:rsidRPr="009E0ECE" w:rsidRDefault="00DF380D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>Frau</w:t>
      </w:r>
      <w:r w:rsidR="003F297A" w:rsidRPr="009E0ECE">
        <w:rPr>
          <w:rFonts w:ascii="Arial" w:hAnsi="Arial" w:cs="Arial"/>
          <w:sz w:val="22"/>
          <w:szCs w:val="22"/>
        </w:rPr>
        <w:t>/ Herrn</w:t>
      </w:r>
    </w:p>
    <w:p w14:paraId="683D8B0C" w14:textId="33384C21" w:rsidR="00DF380D" w:rsidRPr="009E0ECE" w:rsidRDefault="00DF380D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 xml:space="preserve">wohnhaft in: </w:t>
      </w:r>
    </w:p>
    <w:p w14:paraId="1C0C36F5" w14:textId="11CD5506" w:rsidR="00DF380D" w:rsidRPr="009E0ECE" w:rsidRDefault="00A704E1" w:rsidP="0042196A">
      <w:pPr>
        <w:ind w:left="-142" w:right="-144"/>
        <w:rPr>
          <w:rFonts w:ascii="Arial" w:hAnsi="Arial" w:cs="Arial"/>
          <w:sz w:val="22"/>
          <w:szCs w:val="22"/>
        </w:rPr>
      </w:pPr>
      <w:r w:rsidRPr="009E0ECE">
        <w:rPr>
          <w:rFonts w:ascii="Arial" w:hAnsi="Arial" w:cs="Arial"/>
          <w:sz w:val="22"/>
          <w:szCs w:val="22"/>
        </w:rPr>
        <w:t>Mobil:</w:t>
      </w:r>
      <w:r w:rsidR="00B2143B" w:rsidRPr="009E0ECE">
        <w:rPr>
          <w:rFonts w:ascii="Arial" w:hAnsi="Arial" w:cs="Arial"/>
          <w:sz w:val="22"/>
          <w:szCs w:val="22"/>
        </w:rPr>
        <w:t xml:space="preserve"> </w:t>
      </w:r>
    </w:p>
    <w:p w14:paraId="1BA5288D" w14:textId="77777777" w:rsidR="00E4741C" w:rsidRPr="002C2D37" w:rsidRDefault="00E4741C" w:rsidP="0042196A">
      <w:pPr>
        <w:pStyle w:val="Textkrper"/>
        <w:ind w:left="-142" w:right="-144"/>
        <w:rPr>
          <w:rFonts w:ascii="Arial" w:hAnsi="Arial" w:cs="Arial"/>
          <w:sz w:val="24"/>
        </w:rPr>
      </w:pPr>
    </w:p>
    <w:p w14:paraId="2A117101" w14:textId="77777777" w:rsidR="00224B06" w:rsidRPr="00E51A52" w:rsidRDefault="003760FA" w:rsidP="0042196A">
      <w:pPr>
        <w:pStyle w:val="Textkrper"/>
        <w:ind w:left="-142" w:right="-144"/>
        <w:rPr>
          <w:rFonts w:ascii="Arial" w:hAnsi="Arial" w:cs="Arial"/>
          <w:sz w:val="20"/>
          <w:szCs w:val="20"/>
        </w:rPr>
      </w:pPr>
      <w:r w:rsidRPr="00E51A52">
        <w:rPr>
          <w:rFonts w:ascii="Arial" w:hAnsi="Arial" w:cs="Arial"/>
          <w:sz w:val="20"/>
          <w:szCs w:val="20"/>
        </w:rPr>
        <w:t xml:space="preserve">jeweils </w:t>
      </w:r>
      <w:r w:rsidRPr="00E51A52">
        <w:rPr>
          <w:rFonts w:ascii="Arial" w:hAnsi="Arial" w:cs="Arial"/>
          <w:b/>
          <w:sz w:val="20"/>
          <w:szCs w:val="20"/>
        </w:rPr>
        <w:t>einzeln, aber nachrangig</w:t>
      </w:r>
      <w:r w:rsidRPr="00E51A52">
        <w:rPr>
          <w:rFonts w:ascii="Arial" w:hAnsi="Arial" w:cs="Arial"/>
          <w:sz w:val="20"/>
          <w:szCs w:val="20"/>
        </w:rPr>
        <w:t xml:space="preserve"> </w:t>
      </w:r>
      <w:r w:rsidR="00A54B21" w:rsidRPr="00E51A52">
        <w:rPr>
          <w:rFonts w:ascii="Arial" w:hAnsi="Arial" w:cs="Arial"/>
          <w:sz w:val="20"/>
          <w:szCs w:val="20"/>
        </w:rPr>
        <w:t>ü</w:t>
      </w:r>
      <w:r w:rsidR="00A3616D" w:rsidRPr="00E51A52">
        <w:rPr>
          <w:rFonts w:ascii="Arial" w:hAnsi="Arial" w:cs="Arial"/>
          <w:sz w:val="20"/>
          <w:szCs w:val="20"/>
        </w:rPr>
        <w:t xml:space="preserve">ber all meine Gesundheits- und Pflegeangelegenheiten </w:t>
      </w:r>
    </w:p>
    <w:p w14:paraId="0241CA0D" w14:textId="3467C5EF" w:rsidR="00E51A52" w:rsidRPr="00E51A52" w:rsidRDefault="00A3616D" w:rsidP="00E51A52">
      <w:pPr>
        <w:pStyle w:val="Textkrper"/>
        <w:ind w:left="-142" w:right="-144"/>
        <w:rPr>
          <w:rFonts w:ascii="Arial" w:hAnsi="Arial" w:cs="Arial"/>
          <w:b/>
          <w:sz w:val="22"/>
          <w:szCs w:val="22"/>
        </w:rPr>
      </w:pPr>
      <w:r w:rsidRPr="00E51A52">
        <w:rPr>
          <w:rFonts w:ascii="Arial" w:hAnsi="Arial" w:cs="Arial"/>
          <w:sz w:val="20"/>
          <w:szCs w:val="20"/>
        </w:rPr>
        <w:t>zu entscheiden,</w:t>
      </w:r>
      <w:r w:rsidRPr="00E51A52">
        <w:rPr>
          <w:rFonts w:ascii="Arial" w:hAnsi="Arial" w:cs="Arial"/>
          <w:b/>
          <w:sz w:val="20"/>
          <w:szCs w:val="20"/>
        </w:rPr>
        <w:t xml:space="preserve"> </w:t>
      </w:r>
      <w:r w:rsidRPr="00E51A52">
        <w:rPr>
          <w:rFonts w:ascii="Arial" w:hAnsi="Arial" w:cs="Arial"/>
          <w:b/>
          <w:sz w:val="20"/>
          <w:szCs w:val="20"/>
          <w:highlight w:val="yellow"/>
        </w:rPr>
        <w:t>sofern ich selbst nicht mehr einwilligungsfähig</w:t>
      </w:r>
      <w:r w:rsidRPr="00E51A52">
        <w:rPr>
          <w:rFonts w:ascii="Arial" w:hAnsi="Arial" w:cs="Arial"/>
          <w:b/>
          <w:sz w:val="20"/>
          <w:szCs w:val="20"/>
        </w:rPr>
        <w:t xml:space="preserve"> bin. </w:t>
      </w:r>
      <w:r w:rsidR="00E51A52" w:rsidRPr="00E51A52">
        <w:rPr>
          <w:rFonts w:ascii="Arial" w:hAnsi="Arial" w:cs="Arial"/>
          <w:color w:val="000000"/>
          <w:sz w:val="20"/>
          <w:szCs w:val="20"/>
        </w:rPr>
        <w:t xml:space="preserve">Die Vollmacht ist nur wirksam, solange die bevollmächtigte Person die Vollmachtsurkunde besitzt und </w:t>
      </w:r>
      <w:r w:rsidR="00E51A52">
        <w:rPr>
          <w:rFonts w:ascii="Arial" w:hAnsi="Arial" w:cs="Arial"/>
          <w:color w:val="000000"/>
          <w:sz w:val="20"/>
          <w:szCs w:val="20"/>
        </w:rPr>
        <w:t xml:space="preserve">die </w:t>
      </w:r>
      <w:r w:rsidR="00E51A52" w:rsidRPr="00A97BF0">
        <w:rPr>
          <w:rFonts w:ascii="Arial" w:hAnsi="Arial" w:cs="Arial"/>
          <w:color w:val="000000"/>
          <w:sz w:val="20"/>
          <w:szCs w:val="20"/>
          <w:highlight w:val="yellow"/>
        </w:rPr>
        <w:t>Urkunde im Original</w:t>
      </w:r>
      <w:r w:rsidR="00E51A52" w:rsidRPr="00E51A52">
        <w:rPr>
          <w:rFonts w:ascii="Arial" w:hAnsi="Arial" w:cs="Arial"/>
          <w:color w:val="000000"/>
          <w:sz w:val="20"/>
          <w:szCs w:val="20"/>
        </w:rPr>
        <w:t xml:space="preserve"> vorlegen kann.</w:t>
      </w:r>
    </w:p>
    <w:p w14:paraId="30F0FED5" w14:textId="77777777" w:rsidR="00A3616D" w:rsidRPr="00172361" w:rsidRDefault="00A3616D" w:rsidP="0042196A">
      <w:pPr>
        <w:pStyle w:val="Textkrper"/>
        <w:ind w:left="-142" w:right="-144"/>
        <w:rPr>
          <w:rFonts w:ascii="Arial" w:hAnsi="Arial" w:cs="Arial"/>
          <w:sz w:val="36"/>
          <w:szCs w:val="36"/>
        </w:rPr>
      </w:pPr>
    </w:p>
    <w:p w14:paraId="286D0E5E" w14:textId="77777777" w:rsidR="00A3616D" w:rsidRPr="00F926A1" w:rsidRDefault="00A3616D" w:rsidP="0042196A">
      <w:pPr>
        <w:pStyle w:val="berschrift1"/>
        <w:ind w:left="-142" w:right="-144"/>
        <w:rPr>
          <w:rFonts w:ascii="Arial" w:hAnsi="Arial" w:cs="Arial"/>
          <w:b/>
        </w:rPr>
      </w:pPr>
      <w:r w:rsidRPr="00F926A1">
        <w:rPr>
          <w:rFonts w:ascii="Arial" w:hAnsi="Arial" w:cs="Arial"/>
          <w:b/>
        </w:rPr>
        <w:t xml:space="preserve">Gesundheits- und Pflegeangelegenheiten </w:t>
      </w:r>
    </w:p>
    <w:p w14:paraId="7ACD0695" w14:textId="77777777" w:rsidR="00A3616D" w:rsidRPr="00F926A1" w:rsidRDefault="00A3616D" w:rsidP="0042196A">
      <w:pPr>
        <w:ind w:left="-142" w:right="-144"/>
        <w:rPr>
          <w:rFonts w:ascii="Arial" w:hAnsi="Arial" w:cs="Arial"/>
        </w:rPr>
      </w:pPr>
    </w:p>
    <w:p w14:paraId="26828B8D" w14:textId="17374025" w:rsidR="00F926A1" w:rsidRPr="00F926A1" w:rsidRDefault="00245307" w:rsidP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Ich </w:t>
      </w:r>
      <w:r w:rsidR="00F926A1" w:rsidRPr="00F926A1">
        <w:rPr>
          <w:rFonts w:ascii="Arial" w:hAnsi="Arial" w:cs="Arial"/>
          <w:color w:val="000000"/>
          <w:sz w:val="20"/>
          <w:szCs w:val="20"/>
        </w:rPr>
        <w:t xml:space="preserve">entbinde alle mich behandelnden Ärzte </w:t>
      </w:r>
      <w:r w:rsidR="005B197C">
        <w:rPr>
          <w:rFonts w:ascii="Arial" w:hAnsi="Arial" w:cs="Arial"/>
          <w:color w:val="000000"/>
          <w:sz w:val="20"/>
          <w:szCs w:val="20"/>
        </w:rPr>
        <w:t>sowie das</w:t>
      </w:r>
      <w:r w:rsidR="00F926A1" w:rsidRPr="00F926A1">
        <w:rPr>
          <w:rFonts w:ascii="Arial" w:hAnsi="Arial" w:cs="Arial"/>
          <w:color w:val="000000"/>
          <w:sz w:val="20"/>
          <w:szCs w:val="20"/>
        </w:rPr>
        <w:t xml:space="preserve"> nichtärztliche Personal gegenüber meiner bevollmächtigten Vertrauensperson von der Schweigepflicht. Diese darf ihrerseits alle mich behandelnden Ärzte und nichtärztliches Personal von der Schweigepflicht gegenüber Dritten entbinden. </w:t>
      </w:r>
      <w:r w:rsidR="004A36B6">
        <w:rPr>
          <w:rFonts w:ascii="Arial" w:hAnsi="Arial" w:cs="Arial"/>
          <w:color w:val="000000"/>
          <w:sz w:val="20"/>
          <w:szCs w:val="20"/>
        </w:rPr>
        <w:t>Sie (d</w:t>
      </w:r>
      <w:r>
        <w:rPr>
          <w:rFonts w:ascii="Arial" w:hAnsi="Arial" w:cs="Arial"/>
          <w:color w:val="000000"/>
          <w:sz w:val="20"/>
          <w:szCs w:val="20"/>
        </w:rPr>
        <w:t>ie bevollmächtigte Person</w:t>
      </w:r>
      <w:r w:rsidR="004A36B6">
        <w:rPr>
          <w:rFonts w:ascii="Arial" w:hAnsi="Arial" w:cs="Arial"/>
          <w:color w:val="000000"/>
          <w:sz w:val="20"/>
          <w:szCs w:val="20"/>
        </w:rPr>
        <w:t>)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 darf Krankenunterlagen einsehen und deren Herausgabe an Dritte bewilligen.</w:t>
      </w:r>
    </w:p>
    <w:p w14:paraId="793058CA" w14:textId="77777777" w:rsidR="00F926A1" w:rsidRPr="00F926A1" w:rsidRDefault="00F926A1" w:rsidP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 xml:space="preserve">Sie darf in allen Angelegenheiten der Gesundheitssorge entscheiden, ebenso über alle Einzelheiten einer ambulanten oder (teil-)stationären Pflege. Sie ist </w:t>
      </w:r>
      <w:r>
        <w:rPr>
          <w:rFonts w:ascii="Arial" w:hAnsi="Arial" w:cs="Arial"/>
          <w:color w:val="000000"/>
          <w:sz w:val="20"/>
          <w:szCs w:val="20"/>
        </w:rPr>
        <w:t xml:space="preserve">befugt und 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verpflichtet, meinen in einer Patientenverfügung festgelegten Willen durchzusetzen. </w:t>
      </w:r>
    </w:p>
    <w:p w14:paraId="62E3A23E" w14:textId="7776096A" w:rsidR="00D229FA" w:rsidRDefault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 xml:space="preserve">Sie darf in </w:t>
      </w:r>
      <w:r w:rsidR="00D35A82">
        <w:rPr>
          <w:rFonts w:ascii="Arial" w:hAnsi="Arial" w:cs="Arial"/>
          <w:color w:val="000000"/>
          <w:sz w:val="20"/>
          <w:szCs w:val="20"/>
        </w:rPr>
        <w:t>sämtliche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 </w:t>
      </w:r>
      <w:r w:rsidR="003355CD">
        <w:rPr>
          <w:rFonts w:ascii="Arial" w:hAnsi="Arial" w:cs="Arial"/>
          <w:color w:val="000000"/>
          <w:sz w:val="20"/>
          <w:szCs w:val="20"/>
        </w:rPr>
        <w:t xml:space="preserve">Maßnahmen zur 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Untersuchung des Gesundheitszustands, </w:t>
      </w:r>
      <w:r w:rsidR="003355CD">
        <w:rPr>
          <w:rFonts w:ascii="Arial" w:hAnsi="Arial" w:cs="Arial"/>
          <w:color w:val="000000"/>
          <w:sz w:val="20"/>
          <w:szCs w:val="20"/>
        </w:rPr>
        <w:t>in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 Heilbehandlung</w:t>
      </w:r>
      <w:r w:rsidR="003355CD">
        <w:rPr>
          <w:rFonts w:ascii="Arial" w:hAnsi="Arial" w:cs="Arial"/>
          <w:color w:val="000000"/>
          <w:sz w:val="20"/>
          <w:szCs w:val="20"/>
        </w:rPr>
        <w:t>en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 oder ärztliche Eingriff</w:t>
      </w:r>
      <w:r w:rsidR="003355CD">
        <w:rPr>
          <w:rFonts w:ascii="Arial" w:hAnsi="Arial" w:cs="Arial"/>
          <w:color w:val="000000"/>
          <w:sz w:val="20"/>
          <w:szCs w:val="20"/>
        </w:rPr>
        <w:t>e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 einwilligen, </w:t>
      </w:r>
      <w:r w:rsidR="00D229FA">
        <w:rPr>
          <w:rFonts w:ascii="Arial" w:hAnsi="Arial" w:cs="Arial"/>
          <w:color w:val="000000"/>
          <w:sz w:val="20"/>
          <w:szCs w:val="20"/>
        </w:rPr>
        <w:t>auch wenn die begründete Gefahr besteht, dass ich aufgrund der Maßnahme sterbe oder schweren und länger dauernden gesundheitlichen Schaden erleide (§1829 Abs.1</w:t>
      </w:r>
      <w:r w:rsidR="00645B00">
        <w:rPr>
          <w:rFonts w:ascii="Arial" w:hAnsi="Arial" w:cs="Arial"/>
          <w:color w:val="000000"/>
          <w:sz w:val="20"/>
          <w:szCs w:val="20"/>
        </w:rPr>
        <w:t xml:space="preserve"> BGB).</w:t>
      </w:r>
    </w:p>
    <w:p w14:paraId="4FB7A617" w14:textId="03430CAB" w:rsidR="00D229FA" w:rsidRDefault="00645B00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Sie darf ihre Einwilligung in medizinisch angezeigte </w:t>
      </w:r>
      <w:r w:rsidR="002E12E8">
        <w:rPr>
          <w:rFonts w:ascii="Arial" w:hAnsi="Arial" w:cs="Arial"/>
          <w:color w:val="000000"/>
          <w:sz w:val="20"/>
          <w:szCs w:val="20"/>
        </w:rPr>
        <w:t xml:space="preserve">Maßnahmen zur </w:t>
      </w:r>
      <w:r w:rsidR="002E12E8" w:rsidRPr="00F926A1">
        <w:rPr>
          <w:rFonts w:ascii="Arial" w:hAnsi="Arial" w:cs="Arial"/>
          <w:color w:val="000000"/>
          <w:sz w:val="20"/>
          <w:szCs w:val="20"/>
        </w:rPr>
        <w:t xml:space="preserve">Untersuchung des Gesundheitszustands, </w:t>
      </w:r>
      <w:r w:rsidR="002E12E8">
        <w:rPr>
          <w:rFonts w:ascii="Arial" w:hAnsi="Arial" w:cs="Arial"/>
          <w:color w:val="000000"/>
          <w:sz w:val="20"/>
          <w:szCs w:val="20"/>
        </w:rPr>
        <w:t>in</w:t>
      </w:r>
      <w:r w:rsidR="002E12E8" w:rsidRPr="00F926A1">
        <w:rPr>
          <w:rFonts w:ascii="Arial" w:hAnsi="Arial" w:cs="Arial"/>
          <w:color w:val="000000"/>
          <w:sz w:val="20"/>
          <w:szCs w:val="20"/>
        </w:rPr>
        <w:t xml:space="preserve"> Heilbehandlung</w:t>
      </w:r>
      <w:r w:rsidR="002E12E8">
        <w:rPr>
          <w:rFonts w:ascii="Arial" w:hAnsi="Arial" w:cs="Arial"/>
          <w:color w:val="000000"/>
          <w:sz w:val="20"/>
          <w:szCs w:val="20"/>
        </w:rPr>
        <w:t>en</w:t>
      </w:r>
      <w:r w:rsidR="002E12E8" w:rsidRPr="00F926A1">
        <w:rPr>
          <w:rFonts w:ascii="Arial" w:hAnsi="Arial" w:cs="Arial"/>
          <w:color w:val="000000"/>
          <w:sz w:val="20"/>
          <w:szCs w:val="20"/>
        </w:rPr>
        <w:t xml:space="preserve"> oder ärztliche Eingriff</w:t>
      </w:r>
      <w:r w:rsidR="002E12E8">
        <w:rPr>
          <w:rFonts w:ascii="Arial" w:hAnsi="Arial" w:cs="Arial"/>
          <w:color w:val="000000"/>
          <w:sz w:val="20"/>
          <w:szCs w:val="20"/>
        </w:rPr>
        <w:t>e</w:t>
      </w:r>
      <w:r w:rsidR="002E12E8">
        <w:rPr>
          <w:rFonts w:ascii="Arial" w:hAnsi="Arial" w:cs="Arial"/>
          <w:color w:val="000000"/>
          <w:sz w:val="20"/>
          <w:szCs w:val="20"/>
        </w:rPr>
        <w:t xml:space="preserve"> ablehnen oder widerrufen, auch wenn die begründete Gefahr besteht, </w:t>
      </w:r>
      <w:r w:rsidR="003657EB">
        <w:rPr>
          <w:rFonts w:ascii="Arial" w:hAnsi="Arial" w:cs="Arial"/>
          <w:color w:val="000000"/>
          <w:sz w:val="20"/>
          <w:szCs w:val="20"/>
        </w:rPr>
        <w:t>dass ich aufgrund des Unterbleibens oder des Abbruchs der Maßnahme sterbe</w:t>
      </w:r>
      <w:r w:rsidR="00A357B9">
        <w:rPr>
          <w:rFonts w:ascii="Arial" w:hAnsi="Arial" w:cs="Arial"/>
          <w:color w:val="000000"/>
          <w:sz w:val="20"/>
          <w:szCs w:val="20"/>
        </w:rPr>
        <w:t xml:space="preserve"> oder einen </w:t>
      </w:r>
      <w:r w:rsidR="00A357B9">
        <w:rPr>
          <w:rFonts w:ascii="Arial" w:hAnsi="Arial" w:cs="Arial"/>
          <w:color w:val="000000"/>
          <w:sz w:val="20"/>
          <w:szCs w:val="20"/>
        </w:rPr>
        <w:t>schweren und länger dauernden gesundheitlichen Schaden erleide</w:t>
      </w:r>
      <w:r w:rsidR="003657EB">
        <w:rPr>
          <w:rFonts w:ascii="Arial" w:hAnsi="Arial" w:cs="Arial"/>
          <w:color w:val="000000"/>
          <w:sz w:val="20"/>
          <w:szCs w:val="20"/>
        </w:rPr>
        <w:t xml:space="preserve"> (§1829 Abs. 2BGB)</w:t>
      </w:r>
      <w:r w:rsidR="00C2141E">
        <w:rPr>
          <w:rFonts w:ascii="Arial" w:hAnsi="Arial" w:cs="Arial"/>
          <w:color w:val="000000"/>
          <w:sz w:val="20"/>
          <w:szCs w:val="20"/>
        </w:rPr>
        <w:t xml:space="preserve">. Sie darf also auch </w:t>
      </w:r>
      <w:r w:rsidR="00FF0AA0">
        <w:rPr>
          <w:rFonts w:ascii="Arial" w:hAnsi="Arial" w:cs="Arial"/>
          <w:color w:val="000000"/>
          <w:sz w:val="20"/>
          <w:szCs w:val="20"/>
        </w:rPr>
        <w:t>die Einwilligung zum Unterlassen oder Beenden lebenserhaltender Maßnahmen erteilen</w:t>
      </w:r>
      <w:r w:rsidR="00D06979">
        <w:rPr>
          <w:rFonts w:ascii="Arial" w:hAnsi="Arial" w:cs="Arial"/>
          <w:color w:val="000000"/>
          <w:sz w:val="20"/>
          <w:szCs w:val="20"/>
        </w:rPr>
        <w:t>.</w:t>
      </w:r>
      <w:r w:rsidR="00FF0AA0">
        <w:rPr>
          <w:rFonts w:ascii="Arial" w:hAnsi="Arial" w:cs="Arial"/>
          <w:color w:val="000000"/>
          <w:sz w:val="20"/>
          <w:szCs w:val="20"/>
        </w:rPr>
        <w:t xml:space="preserve"> </w:t>
      </w:r>
      <w:r w:rsidR="00CA5386" w:rsidRPr="00F41A3F">
        <w:rPr>
          <w:rFonts w:ascii="Arial" w:hAnsi="Arial" w:cs="Arial"/>
          <w:color w:val="000000"/>
          <w:sz w:val="20"/>
          <w:szCs w:val="20"/>
          <w:highlight w:val="yellow"/>
        </w:rPr>
        <w:t>(Bei Nicht-Einigkeit zwischen Arzt und Bevollmächtigtem ist das Betreuungsgericht zur Prüfung de</w:t>
      </w:r>
      <w:r w:rsidR="005A17C4">
        <w:rPr>
          <w:rFonts w:ascii="Arial" w:hAnsi="Arial" w:cs="Arial"/>
          <w:color w:val="000000"/>
          <w:sz w:val="20"/>
          <w:szCs w:val="20"/>
          <w:highlight w:val="yellow"/>
        </w:rPr>
        <w:t>s</w:t>
      </w:r>
      <w:r w:rsidR="00CA5386" w:rsidRPr="00F41A3F">
        <w:rPr>
          <w:rFonts w:ascii="Arial" w:hAnsi="Arial" w:cs="Arial"/>
          <w:color w:val="000000"/>
          <w:sz w:val="20"/>
          <w:szCs w:val="20"/>
          <w:highlight w:val="yellow"/>
        </w:rPr>
        <w:t xml:space="preserve"> Patiente</w:t>
      </w:r>
      <w:r w:rsidR="005A17C4">
        <w:rPr>
          <w:rFonts w:ascii="Arial" w:hAnsi="Arial" w:cs="Arial"/>
          <w:color w:val="000000"/>
          <w:sz w:val="20"/>
          <w:szCs w:val="20"/>
          <w:highlight w:val="yellow"/>
        </w:rPr>
        <w:t>nwillens</w:t>
      </w:r>
      <w:r w:rsidR="00CA5386" w:rsidRPr="00F41A3F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  <w:r w:rsidR="00AA0556" w:rsidRPr="00F41A3F">
        <w:rPr>
          <w:rFonts w:ascii="Arial" w:hAnsi="Arial" w:cs="Arial"/>
          <w:color w:val="000000"/>
          <w:sz w:val="20"/>
          <w:szCs w:val="20"/>
          <w:highlight w:val="yellow"/>
        </w:rPr>
        <w:t>einzuschalten</w:t>
      </w:r>
      <w:r w:rsidR="00F41A3F" w:rsidRPr="00F41A3F">
        <w:rPr>
          <w:rFonts w:ascii="Arial" w:hAnsi="Arial" w:cs="Arial"/>
          <w:color w:val="000000"/>
          <w:sz w:val="20"/>
          <w:szCs w:val="20"/>
          <w:highlight w:val="yellow"/>
        </w:rPr>
        <w:t xml:space="preserve"> (§1829 Abs. 4+5 BGB)</w:t>
      </w:r>
      <w:r w:rsidR="005A17C4">
        <w:rPr>
          <w:rFonts w:ascii="Arial" w:hAnsi="Arial" w:cs="Arial"/>
          <w:color w:val="000000"/>
          <w:sz w:val="20"/>
          <w:szCs w:val="20"/>
          <w:highlight w:val="yellow"/>
        </w:rPr>
        <w:t>)</w:t>
      </w:r>
      <w:r w:rsidR="00AA0556" w:rsidRPr="00F41A3F">
        <w:rPr>
          <w:rFonts w:ascii="Arial" w:hAnsi="Arial" w:cs="Arial"/>
          <w:color w:val="000000"/>
          <w:sz w:val="20"/>
          <w:szCs w:val="20"/>
          <w:highlight w:val="yellow"/>
        </w:rPr>
        <w:t>.</w:t>
      </w:r>
    </w:p>
    <w:p w14:paraId="66D28C21" w14:textId="77777777" w:rsidR="007B17E8" w:rsidRPr="00F926A1" w:rsidRDefault="007B17E8" w:rsidP="007B17E8">
      <w:pPr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</w:rPr>
      </w:pPr>
    </w:p>
    <w:p w14:paraId="3656C3A0" w14:textId="0302B7DA" w:rsidR="007B17E8" w:rsidRDefault="00F926A1" w:rsidP="007B17E8">
      <w:pPr>
        <w:tabs>
          <w:tab w:val="left" w:pos="284"/>
        </w:tabs>
        <w:autoSpaceDE w:val="0"/>
        <w:autoSpaceDN w:val="0"/>
        <w:adjustRightInd w:val="0"/>
        <w:ind w:left="-142"/>
        <w:rPr>
          <w:rFonts w:ascii="Arial" w:hAnsi="Arial" w:cs="Arial"/>
          <w:color w:val="000000"/>
          <w:sz w:val="20"/>
          <w:szCs w:val="20"/>
        </w:rPr>
      </w:pPr>
      <w:r w:rsidRPr="002F781C">
        <w:rPr>
          <w:rFonts w:ascii="Arial" w:hAnsi="Arial" w:cs="Arial"/>
          <w:sz w:val="20"/>
          <w:szCs w:val="20"/>
        </w:rPr>
        <w:t>So</w:t>
      </w:r>
      <w:r w:rsidRPr="00F926A1">
        <w:rPr>
          <w:rFonts w:ascii="Arial" w:hAnsi="Arial" w:cs="Arial"/>
          <w:color w:val="000000"/>
          <w:sz w:val="20"/>
          <w:szCs w:val="20"/>
        </w:rPr>
        <w:t xml:space="preserve">lange es erforderlich ist, darf sie </w:t>
      </w:r>
      <w:r w:rsidR="00456163">
        <w:rPr>
          <w:rFonts w:ascii="Arial" w:hAnsi="Arial" w:cs="Arial"/>
          <w:color w:val="000000"/>
          <w:sz w:val="20"/>
          <w:szCs w:val="20"/>
        </w:rPr>
        <w:t xml:space="preserve">(nur in </w:t>
      </w:r>
      <w:r w:rsidR="00A97BF0">
        <w:rPr>
          <w:rFonts w:ascii="Arial" w:hAnsi="Arial" w:cs="Arial"/>
          <w:color w:val="000000"/>
          <w:sz w:val="20"/>
          <w:szCs w:val="20"/>
        </w:rPr>
        <w:t>Zusammenarbeit</w:t>
      </w:r>
      <w:r w:rsidR="00456163">
        <w:rPr>
          <w:rFonts w:ascii="Arial" w:hAnsi="Arial" w:cs="Arial"/>
          <w:color w:val="000000"/>
          <w:sz w:val="20"/>
          <w:szCs w:val="20"/>
        </w:rPr>
        <w:t xml:space="preserve"> mit dem Betreuungsgericht)</w:t>
      </w:r>
    </w:p>
    <w:p w14:paraId="399BB1B5" w14:textId="77777777" w:rsidR="00F926A1" w:rsidRPr="00F926A1" w:rsidRDefault="00F926A1" w:rsidP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>über meine freiheitsentziehende Unterbringung (§ 1831 Absatz 1 BGB</w:t>
      </w:r>
      <w:r w:rsidR="007B17E8">
        <w:rPr>
          <w:rFonts w:ascii="Arial" w:hAnsi="Arial" w:cs="Arial"/>
          <w:color w:val="000000"/>
          <w:sz w:val="20"/>
          <w:szCs w:val="20"/>
        </w:rPr>
        <w:t>)</w:t>
      </w:r>
    </w:p>
    <w:p w14:paraId="24FD4BC4" w14:textId="77777777" w:rsidR="00F926A1" w:rsidRPr="00F926A1" w:rsidRDefault="00F926A1" w:rsidP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>über freiheitsentziehende Maßnahmen (z.B. Bettgitter, Medikamente u. ä.) in einem</w:t>
      </w:r>
    </w:p>
    <w:p w14:paraId="24505DF8" w14:textId="77777777" w:rsidR="007B17E8" w:rsidRDefault="00F926A1" w:rsidP="007B17E8">
      <w:pPr>
        <w:tabs>
          <w:tab w:val="left" w:pos="284"/>
        </w:tabs>
        <w:autoSpaceDE w:val="0"/>
        <w:autoSpaceDN w:val="0"/>
        <w:adjustRightInd w:val="0"/>
        <w:ind w:left="284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>Heim oder in einer sonstigen Einrichtung (§ 1831 Absatz 4 BGB)</w:t>
      </w:r>
      <w:r w:rsidR="007B17E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A31BCAD" w14:textId="545DF911" w:rsidR="00F926A1" w:rsidRPr="00F926A1" w:rsidRDefault="00F926A1" w:rsidP="007B17E8">
      <w:pPr>
        <w:numPr>
          <w:ilvl w:val="0"/>
          <w:numId w:val="9"/>
        </w:numPr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 xml:space="preserve">über ärztliche Zwangsmaßnahmen (§ 1832 Absatz 1 BGB) </w:t>
      </w:r>
    </w:p>
    <w:p w14:paraId="211FFA90" w14:textId="5AF4A7FB" w:rsidR="00F926A1" w:rsidRPr="007B17E8" w:rsidRDefault="00F926A1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ind w:left="284" w:hanging="426"/>
        <w:rPr>
          <w:rFonts w:ascii="Arial" w:hAnsi="Arial" w:cs="Arial"/>
          <w:color w:val="000000"/>
          <w:sz w:val="20"/>
          <w:szCs w:val="20"/>
        </w:rPr>
      </w:pPr>
      <w:r w:rsidRPr="007B17E8">
        <w:rPr>
          <w:rFonts w:ascii="Arial" w:hAnsi="Arial" w:cs="Arial"/>
          <w:color w:val="000000"/>
          <w:sz w:val="20"/>
          <w:szCs w:val="20"/>
        </w:rPr>
        <w:t>über meine Verbringung zu einem stationären Aufenthalt in einem Krankenhaus,</w:t>
      </w:r>
      <w:r w:rsidR="007B17E8" w:rsidRPr="007B17E8">
        <w:rPr>
          <w:rFonts w:ascii="Arial" w:hAnsi="Arial" w:cs="Arial"/>
          <w:color w:val="000000"/>
          <w:sz w:val="20"/>
          <w:szCs w:val="20"/>
        </w:rPr>
        <w:t xml:space="preserve"> </w:t>
      </w:r>
      <w:r w:rsidRPr="007B17E8">
        <w:rPr>
          <w:rFonts w:ascii="Arial" w:hAnsi="Arial" w:cs="Arial"/>
          <w:color w:val="000000"/>
          <w:sz w:val="20"/>
          <w:szCs w:val="20"/>
        </w:rPr>
        <w:t>wenn eine ärztliche Zwangsmaßnahme in Betracht kommt (§ 1832 Absatz 4 BGB)</w:t>
      </w:r>
      <w:r w:rsidR="0010289E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2DC2540" w14:textId="1C5D06DD" w:rsidR="00A3616D" w:rsidRPr="00F926A1" w:rsidRDefault="00F926A1" w:rsidP="00F926A1">
      <w:pPr>
        <w:ind w:left="-142" w:right="-144"/>
        <w:rPr>
          <w:rFonts w:ascii="Arial" w:hAnsi="Arial" w:cs="Arial"/>
          <w:sz w:val="20"/>
          <w:szCs w:val="20"/>
        </w:rPr>
      </w:pPr>
      <w:r w:rsidRPr="00F926A1">
        <w:rPr>
          <w:rFonts w:ascii="Arial" w:hAnsi="Arial" w:cs="Arial"/>
          <w:color w:val="000000"/>
          <w:sz w:val="20"/>
          <w:szCs w:val="20"/>
        </w:rPr>
        <w:t>entscheiden</w:t>
      </w:r>
      <w:r w:rsidR="0066615C">
        <w:rPr>
          <w:rFonts w:ascii="Arial" w:hAnsi="Arial" w:cs="Arial"/>
          <w:color w:val="000000"/>
          <w:sz w:val="20"/>
          <w:szCs w:val="20"/>
        </w:rPr>
        <w:t>, solange der dergleichen in meinem wohlverstandenen subjektiven Interesse erforderlich ist.</w:t>
      </w:r>
      <w:r w:rsidR="007B17E8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28DF845" w14:textId="77777777" w:rsidR="00F926A1" w:rsidRDefault="00F926A1" w:rsidP="0042196A">
      <w:pPr>
        <w:ind w:left="-142" w:right="-144"/>
        <w:rPr>
          <w:rFonts w:ascii="Arial" w:hAnsi="Arial" w:cs="Arial"/>
          <w:sz w:val="22"/>
          <w:szCs w:val="22"/>
        </w:rPr>
      </w:pPr>
    </w:p>
    <w:p w14:paraId="58ED4ACA" w14:textId="77777777" w:rsidR="00D06979" w:rsidRDefault="00D06979" w:rsidP="0042196A">
      <w:pPr>
        <w:ind w:left="-142" w:right="-144"/>
        <w:rPr>
          <w:rFonts w:ascii="Arial" w:hAnsi="Arial" w:cs="Arial"/>
          <w:sz w:val="22"/>
          <w:szCs w:val="22"/>
        </w:rPr>
      </w:pPr>
    </w:p>
    <w:p w14:paraId="68C65A11" w14:textId="19F4A1BB" w:rsidR="00A3616D" w:rsidRPr="00F926A1" w:rsidRDefault="00D81C81" w:rsidP="0042196A">
      <w:pPr>
        <w:ind w:left="-142" w:right="-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München, </w:t>
      </w:r>
      <w:r w:rsidR="00A3616D" w:rsidRPr="00F926A1">
        <w:rPr>
          <w:rFonts w:ascii="Arial" w:hAnsi="Arial" w:cs="Arial"/>
          <w:sz w:val="22"/>
          <w:szCs w:val="22"/>
        </w:rPr>
        <w:t>……</w:t>
      </w:r>
      <w:r w:rsidR="00567E2E" w:rsidRPr="00F926A1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1C7A29B3" w14:textId="77777777" w:rsidR="00A3616D" w:rsidRPr="00F926A1" w:rsidRDefault="006C4F3E" w:rsidP="0042196A">
      <w:pPr>
        <w:ind w:left="-142" w:right="-144"/>
        <w:rPr>
          <w:rFonts w:ascii="Arial" w:hAnsi="Arial" w:cs="Arial"/>
          <w:sz w:val="20"/>
          <w:szCs w:val="20"/>
        </w:rPr>
      </w:pPr>
      <w:r w:rsidRPr="00F926A1">
        <w:rPr>
          <w:rFonts w:ascii="Arial" w:hAnsi="Arial" w:cs="Arial"/>
          <w:sz w:val="20"/>
          <w:szCs w:val="20"/>
        </w:rPr>
        <w:t>Ort, Datum</w:t>
      </w:r>
    </w:p>
    <w:p w14:paraId="4CF8C388" w14:textId="4A9C1A5E" w:rsidR="00A3616D" w:rsidRPr="00F926A1" w:rsidRDefault="00D81C81" w:rsidP="0042196A">
      <w:pPr>
        <w:ind w:left="-142" w:right="-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F5E6172" w14:textId="73D7302F" w:rsidR="00BF4249" w:rsidRDefault="00A3616D" w:rsidP="0042196A">
      <w:pPr>
        <w:ind w:left="-142" w:right="-144"/>
        <w:rPr>
          <w:rFonts w:ascii="Arial" w:hAnsi="Arial" w:cs="Arial"/>
          <w:sz w:val="20"/>
          <w:szCs w:val="20"/>
        </w:rPr>
      </w:pPr>
      <w:r w:rsidRPr="00D81C81">
        <w:rPr>
          <w:rFonts w:ascii="Arial" w:hAnsi="Arial" w:cs="Arial"/>
          <w:sz w:val="20"/>
          <w:szCs w:val="20"/>
        </w:rPr>
        <w:t>(Vollmachtgeber/in)</w:t>
      </w:r>
      <w:r w:rsidRPr="00D81C81">
        <w:rPr>
          <w:rFonts w:ascii="Arial" w:hAnsi="Arial" w:cs="Arial"/>
          <w:sz w:val="20"/>
          <w:szCs w:val="20"/>
        </w:rPr>
        <w:tab/>
      </w:r>
      <w:r w:rsidRPr="00D81C81">
        <w:rPr>
          <w:rFonts w:ascii="Arial" w:hAnsi="Arial" w:cs="Arial"/>
          <w:sz w:val="20"/>
          <w:szCs w:val="20"/>
        </w:rPr>
        <w:tab/>
        <w:t xml:space="preserve">   </w:t>
      </w:r>
      <w:r w:rsidR="00172361" w:rsidRPr="00D81C81">
        <w:rPr>
          <w:rFonts w:ascii="Arial" w:hAnsi="Arial" w:cs="Arial"/>
          <w:sz w:val="20"/>
          <w:szCs w:val="20"/>
        </w:rPr>
        <w:t xml:space="preserve">    </w:t>
      </w:r>
      <w:r w:rsidRPr="00D81C81">
        <w:rPr>
          <w:rFonts w:ascii="Arial" w:hAnsi="Arial" w:cs="Arial"/>
          <w:sz w:val="20"/>
          <w:szCs w:val="20"/>
        </w:rPr>
        <w:t xml:space="preserve"> </w:t>
      </w:r>
      <w:r w:rsidR="00224B06" w:rsidRPr="00D81C81">
        <w:rPr>
          <w:rFonts w:ascii="Arial" w:hAnsi="Arial" w:cs="Arial"/>
          <w:sz w:val="20"/>
          <w:szCs w:val="20"/>
        </w:rPr>
        <w:t xml:space="preserve"> </w:t>
      </w:r>
      <w:r w:rsidR="00D81C81">
        <w:rPr>
          <w:rFonts w:ascii="Arial" w:hAnsi="Arial" w:cs="Arial"/>
          <w:sz w:val="20"/>
          <w:szCs w:val="20"/>
        </w:rPr>
        <w:t xml:space="preserve"> </w:t>
      </w:r>
      <w:r w:rsidR="00062697" w:rsidRPr="00D81C81">
        <w:rPr>
          <w:rFonts w:ascii="Arial" w:hAnsi="Arial" w:cs="Arial"/>
          <w:sz w:val="20"/>
          <w:szCs w:val="20"/>
        </w:rPr>
        <w:t xml:space="preserve"> </w:t>
      </w:r>
      <w:r w:rsidR="009B6917">
        <w:rPr>
          <w:rFonts w:ascii="Arial" w:hAnsi="Arial" w:cs="Arial"/>
          <w:sz w:val="20"/>
          <w:szCs w:val="20"/>
        </w:rPr>
        <w:t xml:space="preserve">  </w:t>
      </w:r>
      <w:r w:rsidR="00062697" w:rsidRPr="00D81C81">
        <w:rPr>
          <w:rFonts w:ascii="Arial" w:hAnsi="Arial" w:cs="Arial"/>
          <w:sz w:val="20"/>
          <w:szCs w:val="20"/>
        </w:rPr>
        <w:t>(</w:t>
      </w:r>
      <w:r w:rsidRPr="00D81C81">
        <w:rPr>
          <w:rFonts w:ascii="Arial" w:hAnsi="Arial" w:cs="Arial"/>
          <w:sz w:val="20"/>
          <w:szCs w:val="20"/>
        </w:rPr>
        <w:t>Bevollmächtigter)</w:t>
      </w:r>
      <w:r w:rsidRPr="00D81C81">
        <w:rPr>
          <w:rFonts w:ascii="Arial" w:hAnsi="Arial" w:cs="Arial"/>
          <w:sz w:val="20"/>
          <w:szCs w:val="20"/>
        </w:rPr>
        <w:tab/>
      </w:r>
      <w:r w:rsidRPr="00D81C81">
        <w:rPr>
          <w:rFonts w:ascii="Arial" w:hAnsi="Arial" w:cs="Arial"/>
          <w:sz w:val="20"/>
          <w:szCs w:val="20"/>
        </w:rPr>
        <w:tab/>
        <w:t xml:space="preserve">  </w:t>
      </w:r>
      <w:r w:rsidR="00224B06" w:rsidRPr="00D81C81">
        <w:rPr>
          <w:rFonts w:ascii="Arial" w:hAnsi="Arial" w:cs="Arial"/>
          <w:sz w:val="20"/>
          <w:szCs w:val="20"/>
        </w:rPr>
        <w:t xml:space="preserve">      </w:t>
      </w:r>
      <w:r w:rsidR="009B6917">
        <w:rPr>
          <w:rFonts w:ascii="Arial" w:hAnsi="Arial" w:cs="Arial"/>
          <w:sz w:val="20"/>
          <w:szCs w:val="20"/>
        </w:rPr>
        <w:t xml:space="preserve"> </w:t>
      </w:r>
      <w:r w:rsidR="00224B06" w:rsidRPr="00D81C81">
        <w:rPr>
          <w:rFonts w:ascii="Arial" w:hAnsi="Arial" w:cs="Arial"/>
          <w:sz w:val="20"/>
          <w:szCs w:val="20"/>
        </w:rPr>
        <w:t xml:space="preserve"> </w:t>
      </w:r>
      <w:r w:rsidRPr="00D81C81">
        <w:rPr>
          <w:rFonts w:ascii="Arial" w:hAnsi="Arial" w:cs="Arial"/>
          <w:sz w:val="20"/>
          <w:szCs w:val="20"/>
        </w:rPr>
        <w:t>(Ersatzbevollmächtigte)</w:t>
      </w:r>
    </w:p>
    <w:sectPr w:rsidR="00BF4249" w:rsidSect="00E51A52">
      <w:footerReference w:type="default" r:id="rId8"/>
      <w:pgSz w:w="11906" w:h="16838"/>
      <w:pgMar w:top="993" w:right="1134" w:bottom="964" w:left="1418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6E25" w14:textId="77777777" w:rsidR="00FA036B" w:rsidRDefault="00FA036B" w:rsidP="006A75C5">
      <w:r>
        <w:separator/>
      </w:r>
    </w:p>
  </w:endnote>
  <w:endnote w:type="continuationSeparator" w:id="0">
    <w:p w14:paraId="24BAAE0C" w14:textId="77777777" w:rsidR="00FA036B" w:rsidRDefault="00FA036B" w:rsidP="006A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erif 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AB89C" w14:textId="47E44991" w:rsidR="006A75C5" w:rsidRDefault="00224B06" w:rsidP="00A059BF">
    <w:pPr>
      <w:pStyle w:val="Fuzeile"/>
      <w:tabs>
        <w:tab w:val="clear" w:pos="9072"/>
        <w:tab w:val="left" w:pos="-142"/>
        <w:tab w:val="right" w:pos="9498"/>
      </w:tabs>
      <w:ind w:left="-142" w:hanging="142"/>
    </w:pPr>
    <w:r>
      <w:rPr>
        <w:sz w:val="18"/>
        <w:szCs w:val="18"/>
      </w:rPr>
      <w:t xml:space="preserve"> </w:t>
    </w:r>
    <w:r w:rsidR="00A059BF">
      <w:rPr>
        <w:sz w:val="18"/>
        <w:szCs w:val="18"/>
      </w:rPr>
      <w:t xml:space="preserve"> </w:t>
    </w:r>
    <w:r w:rsidR="00991AAD" w:rsidRPr="00045AA8">
      <w:rPr>
        <w:sz w:val="18"/>
        <w:szCs w:val="18"/>
      </w:rPr>
      <w:t>Vorsorgev</w:t>
    </w:r>
    <w:r w:rsidR="00172361" w:rsidRPr="00045AA8">
      <w:rPr>
        <w:sz w:val="18"/>
        <w:szCs w:val="18"/>
      </w:rPr>
      <w:t>ollmacht</w:t>
    </w:r>
    <w:r w:rsidR="003B6D50">
      <w:rPr>
        <w:sz w:val="18"/>
        <w:szCs w:val="18"/>
      </w:rPr>
      <w:t xml:space="preserve">                                                                                              </w:t>
    </w:r>
    <w:r w:rsidR="009B6917">
      <w:rPr>
        <w:sz w:val="18"/>
        <w:szCs w:val="18"/>
      </w:rPr>
      <w:t xml:space="preserve">                                       </w:t>
    </w:r>
    <w:r w:rsidR="003B6D50">
      <w:rPr>
        <w:sz w:val="18"/>
        <w:szCs w:val="18"/>
      </w:rPr>
      <w:t xml:space="preserve">    </w:t>
    </w:r>
    <w:r w:rsidR="00A704E1">
      <w:rPr>
        <w:sz w:val="18"/>
        <w:szCs w:val="18"/>
      </w:rPr>
      <w:t>www.irmgard</w:t>
    </w:r>
    <w:r w:rsidR="001159E0" w:rsidRPr="001159E0">
      <w:rPr>
        <w:sz w:val="18"/>
        <w:szCs w:val="18"/>
      </w:rPr>
      <w:t>hofmann.de</w:t>
    </w:r>
    <w:r w:rsidR="006A75C5">
      <w:tab/>
    </w:r>
  </w:p>
  <w:p w14:paraId="19092A6A" w14:textId="77777777" w:rsidR="00ED2633" w:rsidRDefault="00ED2633" w:rsidP="00A059BF">
    <w:pPr>
      <w:pStyle w:val="Fuzeile"/>
      <w:tabs>
        <w:tab w:val="clear" w:pos="9072"/>
        <w:tab w:val="left" w:pos="-142"/>
        <w:tab w:val="right" w:pos="9498"/>
      </w:tabs>
      <w:ind w:left="-142"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E47BA" w14:textId="77777777" w:rsidR="00FA036B" w:rsidRDefault="00FA036B" w:rsidP="006A75C5">
      <w:r>
        <w:separator/>
      </w:r>
    </w:p>
  </w:footnote>
  <w:footnote w:type="continuationSeparator" w:id="0">
    <w:p w14:paraId="1B2A7347" w14:textId="77777777" w:rsidR="00FA036B" w:rsidRDefault="00FA036B" w:rsidP="006A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29DCB10"/>
    <w:multiLevelType w:val="hybridMultilevel"/>
    <w:tmpl w:val="A309ED1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8ECB53"/>
    <w:multiLevelType w:val="hybridMultilevel"/>
    <w:tmpl w:val="942D24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98ED900"/>
    <w:multiLevelType w:val="hybridMultilevel"/>
    <w:tmpl w:val="3A74AC6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154B3B"/>
    <w:multiLevelType w:val="hybridMultilevel"/>
    <w:tmpl w:val="3DCAC9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50021"/>
    <w:multiLevelType w:val="hybridMultilevel"/>
    <w:tmpl w:val="98F69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E7047"/>
    <w:multiLevelType w:val="hybridMultilevel"/>
    <w:tmpl w:val="5C8E1008"/>
    <w:lvl w:ilvl="0" w:tplc="040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6D7B5B10"/>
    <w:multiLevelType w:val="hybridMultilevel"/>
    <w:tmpl w:val="C65C5B9C"/>
    <w:lvl w:ilvl="0" w:tplc="0407000B">
      <w:start w:val="8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3407703">
    <w:abstractNumId w:val="6"/>
  </w:num>
  <w:num w:numId="2" w16cid:durableId="2146310835">
    <w:abstractNumId w:val="3"/>
  </w:num>
  <w:num w:numId="3" w16cid:durableId="17865419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28923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9988852">
    <w:abstractNumId w:val="0"/>
  </w:num>
  <w:num w:numId="6" w16cid:durableId="894632481">
    <w:abstractNumId w:val="1"/>
  </w:num>
  <w:num w:numId="7" w16cid:durableId="1635596090">
    <w:abstractNumId w:val="2"/>
  </w:num>
  <w:num w:numId="8" w16cid:durableId="2022900463">
    <w:abstractNumId w:val="5"/>
  </w:num>
  <w:num w:numId="9" w16cid:durableId="10383596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92"/>
    <w:rsid w:val="00002992"/>
    <w:rsid w:val="00045AA8"/>
    <w:rsid w:val="00045CC3"/>
    <w:rsid w:val="00062697"/>
    <w:rsid w:val="000F5E45"/>
    <w:rsid w:val="0010289E"/>
    <w:rsid w:val="00103580"/>
    <w:rsid w:val="001159E0"/>
    <w:rsid w:val="001375AA"/>
    <w:rsid w:val="00172361"/>
    <w:rsid w:val="001C757B"/>
    <w:rsid w:val="001D3011"/>
    <w:rsid w:val="001D711A"/>
    <w:rsid w:val="00224B06"/>
    <w:rsid w:val="00245307"/>
    <w:rsid w:val="00246BA0"/>
    <w:rsid w:val="0029214A"/>
    <w:rsid w:val="002A567C"/>
    <w:rsid w:val="002B52E8"/>
    <w:rsid w:val="002B6D3D"/>
    <w:rsid w:val="002C2D37"/>
    <w:rsid w:val="002C7CAB"/>
    <w:rsid w:val="002E12E8"/>
    <w:rsid w:val="002F781C"/>
    <w:rsid w:val="0033404C"/>
    <w:rsid w:val="003355CD"/>
    <w:rsid w:val="00353FDA"/>
    <w:rsid w:val="003657EB"/>
    <w:rsid w:val="0036592C"/>
    <w:rsid w:val="003760FA"/>
    <w:rsid w:val="00377661"/>
    <w:rsid w:val="0038360A"/>
    <w:rsid w:val="003B6D50"/>
    <w:rsid w:val="003D18F2"/>
    <w:rsid w:val="003F297A"/>
    <w:rsid w:val="0042196A"/>
    <w:rsid w:val="00456163"/>
    <w:rsid w:val="00473AA7"/>
    <w:rsid w:val="004A36B6"/>
    <w:rsid w:val="004B03B6"/>
    <w:rsid w:val="004E10CF"/>
    <w:rsid w:val="004E6AB1"/>
    <w:rsid w:val="00511C44"/>
    <w:rsid w:val="00567E2E"/>
    <w:rsid w:val="005A17C4"/>
    <w:rsid w:val="005B197C"/>
    <w:rsid w:val="005C54C1"/>
    <w:rsid w:val="005D58EE"/>
    <w:rsid w:val="00645B00"/>
    <w:rsid w:val="0066615C"/>
    <w:rsid w:val="006823D5"/>
    <w:rsid w:val="006A75C5"/>
    <w:rsid w:val="006C4F3E"/>
    <w:rsid w:val="00792A21"/>
    <w:rsid w:val="007B17E8"/>
    <w:rsid w:val="00835B3A"/>
    <w:rsid w:val="00843241"/>
    <w:rsid w:val="008441BE"/>
    <w:rsid w:val="00874900"/>
    <w:rsid w:val="00895A92"/>
    <w:rsid w:val="008A72D6"/>
    <w:rsid w:val="008E08D9"/>
    <w:rsid w:val="008E1254"/>
    <w:rsid w:val="00912B7A"/>
    <w:rsid w:val="009328E8"/>
    <w:rsid w:val="00972BC4"/>
    <w:rsid w:val="00991AAD"/>
    <w:rsid w:val="009B21D6"/>
    <w:rsid w:val="009B5A5D"/>
    <w:rsid w:val="009B6917"/>
    <w:rsid w:val="009E06BC"/>
    <w:rsid w:val="009E0ECE"/>
    <w:rsid w:val="00A059BF"/>
    <w:rsid w:val="00A066F3"/>
    <w:rsid w:val="00A357B9"/>
    <w:rsid w:val="00A3616D"/>
    <w:rsid w:val="00A42231"/>
    <w:rsid w:val="00A54B21"/>
    <w:rsid w:val="00A704E1"/>
    <w:rsid w:val="00A97BF0"/>
    <w:rsid w:val="00AA0556"/>
    <w:rsid w:val="00AA0B0A"/>
    <w:rsid w:val="00AD2241"/>
    <w:rsid w:val="00AD4A94"/>
    <w:rsid w:val="00AD6F08"/>
    <w:rsid w:val="00AE0412"/>
    <w:rsid w:val="00AE28A7"/>
    <w:rsid w:val="00B036BF"/>
    <w:rsid w:val="00B2143B"/>
    <w:rsid w:val="00B40C6A"/>
    <w:rsid w:val="00B63E9A"/>
    <w:rsid w:val="00BE4684"/>
    <w:rsid w:val="00BF4249"/>
    <w:rsid w:val="00C130AA"/>
    <w:rsid w:val="00C1672B"/>
    <w:rsid w:val="00C2141E"/>
    <w:rsid w:val="00C452B3"/>
    <w:rsid w:val="00C4630C"/>
    <w:rsid w:val="00CA5386"/>
    <w:rsid w:val="00D06618"/>
    <w:rsid w:val="00D06979"/>
    <w:rsid w:val="00D10299"/>
    <w:rsid w:val="00D229FA"/>
    <w:rsid w:val="00D35A82"/>
    <w:rsid w:val="00D41604"/>
    <w:rsid w:val="00D81C81"/>
    <w:rsid w:val="00DB09C9"/>
    <w:rsid w:val="00DB3A84"/>
    <w:rsid w:val="00DD184D"/>
    <w:rsid w:val="00DF380D"/>
    <w:rsid w:val="00DF4355"/>
    <w:rsid w:val="00E03393"/>
    <w:rsid w:val="00E05426"/>
    <w:rsid w:val="00E14113"/>
    <w:rsid w:val="00E4741C"/>
    <w:rsid w:val="00E51A52"/>
    <w:rsid w:val="00E77C51"/>
    <w:rsid w:val="00E84329"/>
    <w:rsid w:val="00ED2633"/>
    <w:rsid w:val="00ED4F63"/>
    <w:rsid w:val="00EE13DC"/>
    <w:rsid w:val="00EE7D73"/>
    <w:rsid w:val="00F34597"/>
    <w:rsid w:val="00F41A3F"/>
    <w:rsid w:val="00F44759"/>
    <w:rsid w:val="00F926A1"/>
    <w:rsid w:val="00FA036B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B7F6E"/>
  <w15:chartTrackingRefBased/>
  <w15:docId w15:val="{520592A6-316C-4C01-B2E7-DE5BDA92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8"/>
    </w:rPr>
  </w:style>
  <w:style w:type="paragraph" w:styleId="Textkrper2">
    <w:name w:val="Body Text 2"/>
    <w:basedOn w:val="Standard"/>
    <w:link w:val="Textkrper2Zchn"/>
    <w:rPr>
      <w:sz w:val="22"/>
    </w:rPr>
  </w:style>
  <w:style w:type="paragraph" w:styleId="Titel">
    <w:name w:val="Title"/>
    <w:basedOn w:val="Standard"/>
    <w:link w:val="TitelZchn"/>
    <w:qFormat/>
    <w:pPr>
      <w:jc w:val="center"/>
    </w:pPr>
    <w:rPr>
      <w:b/>
      <w:bCs/>
      <w:sz w:val="32"/>
    </w:rPr>
  </w:style>
  <w:style w:type="character" w:customStyle="1" w:styleId="berschrift1Zchn">
    <w:name w:val="Überschrift 1 Zchn"/>
    <w:link w:val="berschrift1"/>
    <w:rsid w:val="00A3616D"/>
    <w:rPr>
      <w:sz w:val="28"/>
      <w:szCs w:val="24"/>
      <w:u w:val="single"/>
    </w:rPr>
  </w:style>
  <w:style w:type="character" w:customStyle="1" w:styleId="TitelZchn">
    <w:name w:val="Titel Zchn"/>
    <w:link w:val="Titel"/>
    <w:rsid w:val="00A3616D"/>
    <w:rPr>
      <w:b/>
      <w:bCs/>
      <w:sz w:val="32"/>
      <w:szCs w:val="24"/>
    </w:rPr>
  </w:style>
  <w:style w:type="character" w:customStyle="1" w:styleId="TextkrperZchn">
    <w:name w:val="Textkörper Zchn"/>
    <w:link w:val="Textkrper"/>
    <w:rsid w:val="00A3616D"/>
    <w:rPr>
      <w:sz w:val="28"/>
      <w:szCs w:val="24"/>
    </w:rPr>
  </w:style>
  <w:style w:type="character" w:customStyle="1" w:styleId="Textkrper2Zchn">
    <w:name w:val="Textkörper 2 Zchn"/>
    <w:link w:val="Textkrper2"/>
    <w:rsid w:val="00A3616D"/>
    <w:rPr>
      <w:sz w:val="22"/>
      <w:szCs w:val="24"/>
    </w:rPr>
  </w:style>
  <w:style w:type="paragraph" w:styleId="Kopfzeile">
    <w:name w:val="header"/>
    <w:basedOn w:val="Standard"/>
    <w:link w:val="KopfzeileZchn"/>
    <w:rsid w:val="006A75C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A75C5"/>
    <w:rPr>
      <w:sz w:val="24"/>
      <w:szCs w:val="24"/>
    </w:rPr>
  </w:style>
  <w:style w:type="paragraph" w:styleId="Fuzeile">
    <w:name w:val="footer"/>
    <w:basedOn w:val="Standard"/>
    <w:link w:val="FuzeileZchn"/>
    <w:rsid w:val="006A75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A75C5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E141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14113"/>
    <w:rPr>
      <w:rFonts w:ascii="Tahoma" w:hAnsi="Tahoma" w:cs="Tahoma"/>
      <w:sz w:val="16"/>
      <w:szCs w:val="16"/>
    </w:rPr>
  </w:style>
  <w:style w:type="character" w:styleId="Hyperlink">
    <w:name w:val="Hyperlink"/>
    <w:rsid w:val="00ED2633"/>
    <w:rPr>
      <w:color w:val="0000FF"/>
      <w:u w:val="single"/>
    </w:rPr>
  </w:style>
  <w:style w:type="paragraph" w:customStyle="1" w:styleId="Default">
    <w:name w:val="Default"/>
    <w:rsid w:val="0036592C"/>
    <w:pPr>
      <w:autoSpaceDE w:val="0"/>
      <w:autoSpaceDN w:val="0"/>
      <w:adjustRightInd w:val="0"/>
    </w:pPr>
    <w:rPr>
      <w:rFonts w:ascii="BundesSerif Regular" w:hAnsi="BundesSerif Regular" w:cs="BundesSerif Regular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36592C"/>
    <w:pPr>
      <w:spacing w:line="20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E6058-BA9F-4C0F-890E-DE5F7626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2608</Characters>
  <Application>Microsoft Office Word</Application>
  <DocSecurity>0</DocSecurity>
  <Lines>62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Vollmacht</vt:lpstr>
    </vt:vector>
  </TitlesOfParts>
  <Company>home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Vollmacht</dc:title>
  <dc:subject/>
  <dc:creator>Irmgard Hofmann</dc:creator>
  <cp:keywords/>
  <cp:lastModifiedBy>Irmgard Hofmann</cp:lastModifiedBy>
  <cp:revision>28</cp:revision>
  <cp:lastPrinted>2024-10-22T14:34:00Z</cp:lastPrinted>
  <dcterms:created xsi:type="dcterms:W3CDTF">2026-08-07T10:53:00Z</dcterms:created>
  <dcterms:modified xsi:type="dcterms:W3CDTF">2026-08-07T11:21:00Z</dcterms:modified>
</cp:coreProperties>
</file>